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227" w:rsidRPr="00C9547B" w:rsidRDefault="00C9547B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       </w:t>
      </w:r>
      <w:r w:rsidRPr="00C9547B">
        <w:rPr>
          <w:b/>
        </w:rPr>
        <w:t xml:space="preserve"> </w:t>
      </w:r>
      <w:r w:rsidR="00C42C27">
        <w:rPr>
          <w:rFonts w:asciiTheme="majorEastAsia" w:eastAsiaTheme="majorEastAsia" w:hAnsiTheme="majorEastAsia" w:hint="eastAsia"/>
          <w:b/>
          <w:sz w:val="28"/>
          <w:szCs w:val="28"/>
        </w:rPr>
        <w:t>报</w:t>
      </w:r>
      <w:r w:rsidR="00C42C27">
        <w:rPr>
          <w:rFonts w:asciiTheme="majorEastAsia" w:eastAsiaTheme="majorEastAsia" w:hAnsiTheme="majorEastAsia"/>
          <w:b/>
          <w:sz w:val="28"/>
          <w:szCs w:val="28"/>
        </w:rPr>
        <w:t>名须知</w:t>
      </w:r>
    </w:p>
    <w:p w:rsidR="00036130" w:rsidRDefault="00036130" w:rsidP="00281261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1、项目名称：</w:t>
      </w:r>
    </w:p>
    <w:p w:rsidR="00036130" w:rsidRDefault="002756EC" w:rsidP="00036130">
      <w:pPr>
        <w:spacing w:line="360" w:lineRule="auto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Cs/>
          <w:sz w:val="28"/>
          <w:szCs w:val="28"/>
        </w:rPr>
        <w:t>旧</w:t>
      </w:r>
      <w:r>
        <w:rPr>
          <w:rFonts w:asciiTheme="majorEastAsia" w:eastAsiaTheme="majorEastAsia" w:hAnsiTheme="majorEastAsia" w:cs="Arial"/>
          <w:bCs/>
          <w:sz w:val="28"/>
          <w:szCs w:val="28"/>
        </w:rPr>
        <w:t>船分段</w:t>
      </w:r>
    </w:p>
    <w:p w:rsidR="00036130" w:rsidRPr="00036130" w:rsidRDefault="00036130" w:rsidP="00281261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2、招标单位及联系人：</w:t>
      </w:r>
    </w:p>
    <w:p w:rsidR="00036130" w:rsidRDefault="00036130" w:rsidP="00281261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sz w:val="28"/>
          <w:szCs w:val="28"/>
        </w:rPr>
        <w:t xml:space="preserve">  单位：南通中远海运船务工程有限公司</w:t>
      </w:r>
    </w:p>
    <w:p w:rsidR="00036130" w:rsidRDefault="00036130" w:rsidP="00036130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地址：江苏省南通市崇川区中远路</w:t>
      </w:r>
      <w:r>
        <w:rPr>
          <w:rFonts w:asciiTheme="majorEastAsia" w:eastAsiaTheme="majorEastAsia" w:hAnsiTheme="majorEastAsia" w:hint="eastAsia"/>
          <w:sz w:val="28"/>
          <w:szCs w:val="28"/>
        </w:rPr>
        <w:t>1号</w:t>
      </w:r>
    </w:p>
    <w:p w:rsidR="00036130" w:rsidRPr="00036130" w:rsidRDefault="00036130" w:rsidP="00036130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联系人：王建军，电话</w:t>
      </w: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/>
          <w:sz w:val="28"/>
          <w:szCs w:val="28"/>
        </w:rPr>
        <w:t>3862956236</w:t>
      </w:r>
    </w:p>
    <w:p w:rsidR="00982F08" w:rsidRDefault="00982F08" w:rsidP="00281261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3、项目介绍</w:t>
      </w:r>
    </w:p>
    <w:p w:rsidR="007768B3" w:rsidRDefault="00783B74" w:rsidP="00982F08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我司现有</w:t>
      </w:r>
      <w:r w:rsidRPr="00C9547B">
        <w:rPr>
          <w:rFonts w:asciiTheme="majorEastAsia" w:eastAsiaTheme="majorEastAsia" w:hAnsiTheme="majorEastAsia" w:cs="Arial"/>
          <w:bCs/>
          <w:sz w:val="28"/>
          <w:szCs w:val="28"/>
        </w:rPr>
        <w:t>“</w:t>
      </w:r>
      <w:r w:rsidRPr="00C9547B">
        <w:rPr>
          <w:rFonts w:asciiTheme="majorEastAsia" w:eastAsiaTheme="majorEastAsia" w:hAnsiTheme="majorEastAsia" w:cs="Arial" w:hint="eastAsia"/>
          <w:bCs/>
          <w:sz w:val="28"/>
          <w:szCs w:val="28"/>
        </w:rPr>
        <w:t>望秋</w:t>
      </w:r>
      <w:r w:rsidRPr="00C9547B">
        <w:rPr>
          <w:rFonts w:asciiTheme="majorEastAsia" w:eastAsiaTheme="majorEastAsia" w:hAnsiTheme="majorEastAsia" w:cs="Arial"/>
          <w:bCs/>
          <w:sz w:val="28"/>
          <w:szCs w:val="28"/>
        </w:rPr>
        <w:t>”</w:t>
      </w:r>
      <w:r>
        <w:rPr>
          <w:rFonts w:asciiTheme="majorEastAsia" w:eastAsiaTheme="majorEastAsia" w:hAnsiTheme="majorEastAsia" w:cs="Arial" w:hint="eastAsia"/>
          <w:bCs/>
          <w:sz w:val="28"/>
          <w:szCs w:val="28"/>
        </w:rPr>
        <w:t>轮改装更换的</w:t>
      </w:r>
      <w:r>
        <w:rPr>
          <w:rFonts w:asciiTheme="majorEastAsia" w:eastAsiaTheme="majorEastAsia" w:hAnsiTheme="majorEastAsia"/>
          <w:sz w:val="28"/>
          <w:szCs w:val="28"/>
        </w:rPr>
        <w:t>旧总段，型</w:t>
      </w:r>
      <w:r w:rsidRPr="00783B74">
        <w:rPr>
          <w:rFonts w:asciiTheme="majorEastAsia" w:eastAsiaTheme="majorEastAsia" w:hAnsiTheme="majorEastAsia"/>
          <w:sz w:val="28"/>
          <w:szCs w:val="28"/>
        </w:rPr>
        <w:t>长110米</w:t>
      </w:r>
      <w:r>
        <w:rPr>
          <w:rFonts w:asciiTheme="majorEastAsia" w:eastAsiaTheme="majorEastAsia" w:hAnsiTheme="majorEastAsia"/>
          <w:sz w:val="28"/>
          <w:szCs w:val="28"/>
        </w:rPr>
        <w:t>，型</w:t>
      </w:r>
      <w:r w:rsidRPr="00783B74">
        <w:rPr>
          <w:rFonts w:asciiTheme="majorEastAsia" w:eastAsiaTheme="majorEastAsia" w:hAnsiTheme="majorEastAsia"/>
          <w:sz w:val="28"/>
          <w:szCs w:val="28"/>
        </w:rPr>
        <w:t>宽23米</w:t>
      </w:r>
      <w:r>
        <w:rPr>
          <w:rFonts w:asciiTheme="majorEastAsia" w:eastAsiaTheme="majorEastAsia" w:hAnsiTheme="majorEastAsia"/>
          <w:sz w:val="28"/>
          <w:szCs w:val="28"/>
        </w:rPr>
        <w:t>，</w:t>
      </w:r>
      <w:r w:rsidRPr="00783B74">
        <w:rPr>
          <w:rFonts w:asciiTheme="majorEastAsia" w:eastAsiaTheme="majorEastAsia" w:hAnsiTheme="majorEastAsia"/>
          <w:sz w:val="28"/>
          <w:szCs w:val="28"/>
        </w:rPr>
        <w:t>型深12.4米，总重约为3500吨</w:t>
      </w:r>
      <w:r>
        <w:rPr>
          <w:rFonts w:asciiTheme="majorEastAsia" w:eastAsiaTheme="majorEastAsia" w:hAnsiTheme="majorEastAsia"/>
          <w:sz w:val="28"/>
          <w:szCs w:val="28"/>
        </w:rPr>
        <w:t>。</w:t>
      </w:r>
      <w:r w:rsidR="0095336D">
        <w:rPr>
          <w:rFonts w:asciiTheme="majorEastAsia" w:eastAsiaTheme="majorEastAsia" w:hAnsiTheme="majorEastAsia"/>
          <w:sz w:val="28"/>
          <w:szCs w:val="28"/>
        </w:rPr>
        <w:t>目前停靠在三号码头泊位。</w:t>
      </w:r>
    </w:p>
    <w:p w:rsidR="00982F08" w:rsidRDefault="00982F08" w:rsidP="00982F08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4、</w:t>
      </w:r>
      <w:r w:rsidR="007768B3">
        <w:rPr>
          <w:rFonts w:asciiTheme="majorEastAsia" w:eastAsiaTheme="majorEastAsia" w:hAnsiTheme="majorEastAsia"/>
          <w:sz w:val="28"/>
          <w:szCs w:val="28"/>
        </w:rPr>
        <w:t>处置</w:t>
      </w:r>
      <w:r w:rsidR="007768B3" w:rsidRPr="007768B3">
        <w:rPr>
          <w:rFonts w:asciiTheme="majorEastAsia" w:eastAsiaTheme="majorEastAsia" w:hAnsiTheme="majorEastAsia"/>
          <w:sz w:val="28"/>
          <w:szCs w:val="28"/>
        </w:rPr>
        <w:t>要求</w:t>
      </w:r>
    </w:p>
    <w:p w:rsidR="00783B74" w:rsidRPr="007768B3" w:rsidRDefault="00C42C27" w:rsidP="00982F08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报</w:t>
      </w:r>
      <w:r>
        <w:rPr>
          <w:rFonts w:asciiTheme="majorEastAsia" w:eastAsiaTheme="majorEastAsia" w:hAnsiTheme="majorEastAsia"/>
          <w:sz w:val="28"/>
          <w:szCs w:val="28"/>
        </w:rPr>
        <w:t>名单位</w:t>
      </w:r>
      <w:r w:rsidR="007768B3">
        <w:rPr>
          <w:rFonts w:asciiTheme="majorEastAsia" w:eastAsiaTheme="majorEastAsia" w:hAnsiTheme="majorEastAsia"/>
          <w:sz w:val="28"/>
          <w:szCs w:val="28"/>
        </w:rPr>
        <w:t>具备船舶拆除的经验，自带人员，制定拆解工艺，在确保安全、环保的前提下，对</w:t>
      </w:r>
      <w:r w:rsidR="002756EC">
        <w:rPr>
          <w:rFonts w:asciiTheme="majorEastAsia" w:eastAsiaTheme="majorEastAsia" w:hAnsiTheme="majorEastAsia" w:hint="eastAsia"/>
          <w:sz w:val="28"/>
          <w:szCs w:val="28"/>
        </w:rPr>
        <w:t>分</w:t>
      </w:r>
      <w:r w:rsidR="007768B3">
        <w:rPr>
          <w:rFonts w:asciiTheme="majorEastAsia" w:eastAsiaTheme="majorEastAsia" w:hAnsiTheme="majorEastAsia"/>
          <w:sz w:val="28"/>
          <w:szCs w:val="28"/>
        </w:rPr>
        <w:t>段进行拆解运输及销售。在码头完成水上部分的切割分解，水下双层底的拆解工作</w:t>
      </w:r>
      <w:r w:rsidR="002756EC">
        <w:rPr>
          <w:rFonts w:asciiTheme="majorEastAsia" w:eastAsiaTheme="majorEastAsia" w:hAnsiTheme="majorEastAsia"/>
          <w:sz w:val="28"/>
          <w:szCs w:val="28"/>
        </w:rPr>
        <w:t>也可在坞内完成</w:t>
      </w:r>
      <w:r w:rsidR="007768B3">
        <w:rPr>
          <w:rFonts w:asciiTheme="majorEastAsia" w:eastAsiaTheme="majorEastAsia" w:hAnsiTheme="majorEastAsia"/>
          <w:sz w:val="28"/>
          <w:szCs w:val="28"/>
        </w:rPr>
        <w:t>。拆解时间要求越短越好，以最大限度减少码头和坞内占用时间，减少对修船资源的占用。</w:t>
      </w:r>
      <w:r>
        <w:rPr>
          <w:rFonts w:asciiTheme="majorEastAsia" w:eastAsiaTheme="majorEastAsia" w:hAnsiTheme="majorEastAsia"/>
          <w:sz w:val="28"/>
          <w:szCs w:val="28"/>
        </w:rPr>
        <w:t>报名</w:t>
      </w:r>
      <w:r w:rsidR="00C23521">
        <w:rPr>
          <w:rFonts w:asciiTheme="majorEastAsia" w:eastAsiaTheme="majorEastAsia" w:hAnsiTheme="majorEastAsia"/>
          <w:sz w:val="28"/>
          <w:szCs w:val="28"/>
        </w:rPr>
        <w:t>提交的</w:t>
      </w:r>
      <w:r>
        <w:rPr>
          <w:rFonts w:asciiTheme="majorEastAsia" w:eastAsiaTheme="majorEastAsia" w:hAnsiTheme="majorEastAsia" w:hint="eastAsia"/>
          <w:sz w:val="28"/>
          <w:szCs w:val="28"/>
        </w:rPr>
        <w:t>方</w:t>
      </w:r>
      <w:r w:rsidR="00C23521">
        <w:rPr>
          <w:rFonts w:asciiTheme="majorEastAsia" w:eastAsiaTheme="majorEastAsia" w:hAnsiTheme="majorEastAsia"/>
          <w:sz w:val="28"/>
          <w:szCs w:val="28"/>
        </w:rPr>
        <w:t>案需祥细写明各阶段的时间和方式</w:t>
      </w:r>
      <w:r>
        <w:rPr>
          <w:rFonts w:asciiTheme="majorEastAsia" w:eastAsiaTheme="majorEastAsia" w:hAnsiTheme="majorEastAsia"/>
          <w:sz w:val="28"/>
          <w:szCs w:val="28"/>
        </w:rPr>
        <w:t>，整个项目的施工过程中一切安全责任都由中标方负责，与我公司无关。</w:t>
      </w:r>
    </w:p>
    <w:p w:rsidR="00E95D63" w:rsidRPr="007768B3" w:rsidRDefault="00764009" w:rsidP="00281261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5、我司提供吊运设备及场地。</w:t>
      </w:r>
      <w:r w:rsidR="00E95D63">
        <w:rPr>
          <w:rFonts w:asciiTheme="majorEastAsia" w:eastAsiaTheme="majorEastAsia" w:hAnsiTheme="majorEastAsia"/>
          <w:sz w:val="28"/>
          <w:szCs w:val="28"/>
        </w:rPr>
        <w:t xml:space="preserve"> </w:t>
      </w:r>
    </w:p>
    <w:p w:rsidR="00783B74" w:rsidRDefault="00783B74" w:rsidP="00281261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</w:p>
    <w:p w:rsidR="00C9547B" w:rsidRDefault="00C9547B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p w:rsidR="00C9547B" w:rsidRDefault="00C9547B">
      <w:pPr>
        <w:rPr>
          <w:rFonts w:asciiTheme="majorEastAsia" w:eastAsiaTheme="majorEastAsia" w:hAnsiTheme="majorEastAsia"/>
          <w:sz w:val="28"/>
          <w:szCs w:val="28"/>
        </w:rPr>
      </w:pPr>
    </w:p>
    <w:p w:rsidR="00C9547B" w:rsidRDefault="00C9547B">
      <w:pPr>
        <w:rPr>
          <w:rFonts w:asciiTheme="majorEastAsia" w:eastAsiaTheme="majorEastAsia" w:hAnsiTheme="majorEastAsia"/>
          <w:sz w:val="28"/>
          <w:szCs w:val="28"/>
        </w:rPr>
      </w:pPr>
    </w:p>
    <w:p w:rsidR="00C9547B" w:rsidRDefault="00C9547B">
      <w:pPr>
        <w:rPr>
          <w:rFonts w:asciiTheme="majorEastAsia" w:eastAsiaTheme="majorEastAsia" w:hAnsiTheme="majorEastAsia"/>
          <w:sz w:val="28"/>
          <w:szCs w:val="28"/>
        </w:rPr>
      </w:pPr>
    </w:p>
    <w:p w:rsidR="00C9547B" w:rsidRDefault="00C9547B">
      <w:pPr>
        <w:rPr>
          <w:rFonts w:asciiTheme="majorEastAsia" w:eastAsiaTheme="majorEastAsia" w:hAnsiTheme="majorEastAsia"/>
          <w:sz w:val="28"/>
          <w:szCs w:val="28"/>
        </w:rPr>
      </w:pPr>
    </w:p>
    <w:p w:rsidR="00C9547B" w:rsidRDefault="00C9547B">
      <w:pPr>
        <w:rPr>
          <w:rFonts w:asciiTheme="majorEastAsia" w:eastAsiaTheme="majorEastAsia" w:hAnsiTheme="majorEastAsia"/>
          <w:sz w:val="28"/>
          <w:szCs w:val="28"/>
        </w:rPr>
      </w:pPr>
    </w:p>
    <w:p w:rsidR="00C9547B" w:rsidRPr="00C9547B" w:rsidRDefault="00C9547B">
      <w:pPr>
        <w:rPr>
          <w:rFonts w:asciiTheme="majorEastAsia" w:eastAsiaTheme="majorEastAsia" w:hAnsiTheme="majorEastAsia"/>
          <w:sz w:val="28"/>
          <w:szCs w:val="28"/>
        </w:rPr>
      </w:pPr>
    </w:p>
    <w:sectPr w:rsidR="00C9547B" w:rsidRPr="00C95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A65" w:rsidRDefault="00702A65" w:rsidP="00783B74">
      <w:r>
        <w:separator/>
      </w:r>
    </w:p>
  </w:endnote>
  <w:endnote w:type="continuationSeparator" w:id="0">
    <w:p w:rsidR="00702A65" w:rsidRDefault="00702A65" w:rsidP="0078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A65" w:rsidRDefault="00702A65" w:rsidP="00783B74">
      <w:r>
        <w:separator/>
      </w:r>
    </w:p>
  </w:footnote>
  <w:footnote w:type="continuationSeparator" w:id="0">
    <w:p w:rsidR="00702A65" w:rsidRDefault="00702A65" w:rsidP="00783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0E"/>
    <w:rsid w:val="00036130"/>
    <w:rsid w:val="002756EC"/>
    <w:rsid w:val="00281261"/>
    <w:rsid w:val="00287982"/>
    <w:rsid w:val="003F4F0E"/>
    <w:rsid w:val="00484EE7"/>
    <w:rsid w:val="00537339"/>
    <w:rsid w:val="005765E1"/>
    <w:rsid w:val="00702A65"/>
    <w:rsid w:val="00764009"/>
    <w:rsid w:val="007768B3"/>
    <w:rsid w:val="00783B74"/>
    <w:rsid w:val="0095336D"/>
    <w:rsid w:val="00982F08"/>
    <w:rsid w:val="00A86227"/>
    <w:rsid w:val="00C23521"/>
    <w:rsid w:val="00C42C27"/>
    <w:rsid w:val="00C9547B"/>
    <w:rsid w:val="00CB05C3"/>
    <w:rsid w:val="00D45D1D"/>
    <w:rsid w:val="00E4272F"/>
    <w:rsid w:val="00E95D63"/>
    <w:rsid w:val="00F4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EAB30E-3C9E-4B74-B961-43AE72D7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3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3B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3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3B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2025-08-18T08:52:00Z</dcterms:created>
  <dcterms:modified xsi:type="dcterms:W3CDTF">2025-08-19T06:11:00Z</dcterms:modified>
</cp:coreProperties>
</file>